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6216" w14:textId="77777777" w:rsidR="0073716F" w:rsidRPr="0073716F" w:rsidRDefault="0073716F" w:rsidP="0073716F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CỘNG HÒA XÃ HỘI CHỦ NGHĨA VIỆT NAM</w:t>
      </w:r>
    </w:p>
    <w:p w14:paraId="07A5D1BE" w14:textId="77777777" w:rsidR="0073716F" w:rsidRPr="0073716F" w:rsidRDefault="0073716F" w:rsidP="0073716F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73716F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Độc lập - Tự do - Hạnh phúc</w:t>
      </w:r>
    </w:p>
    <w:p w14:paraId="7F6C214A" w14:textId="77777777" w:rsidR="0073716F" w:rsidRPr="0073716F" w:rsidRDefault="0073716F" w:rsidP="0073716F">
      <w:pPr>
        <w:spacing w:line="240" w:lineRule="auto"/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  <w:t>¯¯¯¯¯¯¯¯¯¯¯¯¯¯¯¯¯¯¯¯¯¯¯¯¯¯¯¯¯</w:t>
      </w:r>
    </w:p>
    <w:p w14:paraId="724607B8" w14:textId="77777777" w:rsidR="0073716F" w:rsidRPr="0073716F" w:rsidRDefault="0073716F" w:rsidP="0073716F">
      <w:pPr>
        <w:spacing w:line="240" w:lineRule="auto"/>
        <w:rPr>
          <w:rFonts w:eastAsia="Times New Roman" w:cs="Times New Roman"/>
          <w:kern w:val="0"/>
          <w:sz w:val="20"/>
          <w:szCs w:val="22"/>
          <w:lang w:eastAsia="en-US"/>
          <w14:ligatures w14:val="none"/>
        </w:rPr>
      </w:pPr>
    </w:p>
    <w:p w14:paraId="03A31728" w14:textId="77777777" w:rsidR="0073716F" w:rsidRPr="0073716F" w:rsidRDefault="0073716F" w:rsidP="0073716F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73716F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ĐƠN XIN GIA HẠN/KÉO DÀI THỜI GIAN HỌC TẬP</w:t>
      </w:r>
    </w:p>
    <w:p w14:paraId="22BC1002" w14:textId="77777777" w:rsidR="0073716F" w:rsidRPr="0073716F" w:rsidRDefault="0073716F" w:rsidP="0073716F">
      <w:pPr>
        <w:spacing w:line="240" w:lineRule="auto"/>
        <w:rPr>
          <w:rFonts w:eastAsia="Times New Roman" w:cs="Times New Roman"/>
          <w:kern w:val="0"/>
          <w:sz w:val="20"/>
          <w:szCs w:val="22"/>
          <w:lang w:eastAsia="en-US"/>
          <w14:ligatures w14:val="none"/>
        </w:rPr>
      </w:pPr>
    </w:p>
    <w:p w14:paraId="23BED23A" w14:textId="77777777" w:rsidR="0073716F" w:rsidRPr="0073716F" w:rsidRDefault="0073716F" w:rsidP="0073716F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Kính gửi:</w:t>
      </w:r>
    </w:p>
    <w:p w14:paraId="6A93C912" w14:textId="77777777" w:rsidR="0073716F" w:rsidRPr="0073716F" w:rsidRDefault="0073716F" w:rsidP="0073716F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Ban Giám hiệu Trường Đại học Vinh</w:t>
      </w:r>
    </w:p>
    <w:p w14:paraId="429594C0" w14:textId="77777777" w:rsidR="0073716F" w:rsidRPr="0073716F" w:rsidRDefault="0073716F" w:rsidP="0073716F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Phòng TCCB Trường Đại học Vinh</w:t>
      </w:r>
    </w:p>
    <w:p w14:paraId="7F786216" w14:textId="77777777" w:rsidR="0073716F" w:rsidRPr="0073716F" w:rsidRDefault="0073716F" w:rsidP="0073716F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73716F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 xml:space="preserve">- Đơn vị </w:t>
      </w:r>
      <w:r w:rsidRPr="0073716F">
        <w:rPr>
          <w:rFonts w:eastAsia="Times New Roman" w:cs="Times New Roman"/>
          <w:i/>
          <w:kern w:val="0"/>
          <w:sz w:val="28"/>
          <w:szCs w:val="20"/>
          <w:lang w:eastAsia="en-US"/>
          <w14:ligatures w14:val="none"/>
        </w:rPr>
        <w:t>(Viện/Khoa/ Phòng…)</w:t>
      </w:r>
    </w:p>
    <w:p w14:paraId="4857EC1D" w14:textId="77777777" w:rsidR="0073716F" w:rsidRPr="0073716F" w:rsidRDefault="0073716F" w:rsidP="0073716F">
      <w:pPr>
        <w:tabs>
          <w:tab w:val="left" w:leader="dot" w:pos="9360"/>
        </w:tabs>
        <w:spacing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</w:p>
    <w:p w14:paraId="7009F3C4" w14:textId="77777777" w:rsidR="0073716F" w:rsidRPr="0073716F" w:rsidRDefault="0073716F" w:rsidP="0073716F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Tôi tên là: 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Ngày sinh: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48D9A13C" w14:textId="77777777" w:rsidR="0073716F" w:rsidRPr="0073716F" w:rsidRDefault="0073716F" w:rsidP="0073716F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Chức danh, chức vụ: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Ngạch viên chức: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600B5E86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Năm công tác tại Trường: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2F3631D1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Nhiệm vụ đang đảm nhận: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4D21F16C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Được cử đi học theo Quyết định số .......... ngày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2A37958D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Tên trường đến học, nước: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171097B" w14:textId="77777777" w:rsidR="0073716F" w:rsidRPr="0073716F" w:rsidRDefault="0073716F" w:rsidP="0073716F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Trình độ đào tạo: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Khoa: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885838E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Ngành/Chuyên ngành: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514D08E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Tổng thời gian đào tạo theo Quyết định cử đi học/Văn bản tiếp nhận đào tạo: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A9195A0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Ngày nhập học: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E260440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Lý do xin gia hạn: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37DDF05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Thời gian gia hạn: từ ngày ..... tháng ..... năm .......... đến ngày ..... tháng ..... năm 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7EE19F80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i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(nêu rõ tính khả thi của việc gia hạn/kéo dài thời gian học tập/công tác)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0B0E5CA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Kinh phí trong thời gian gia hạn: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0D6C4CA1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Địa chỉ liên lạc của tôi </w:t>
      </w:r>
      <w:r w:rsidRPr="0073716F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(đối với đào tạo, bồi dưỡng ở nước ngoài)</w:t>
      </w:r>
    </w:p>
    <w:p w14:paraId="0EC47297" w14:textId="77777777" w:rsidR="0073716F" w:rsidRPr="0073716F" w:rsidRDefault="0073716F" w:rsidP="0073716F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E-mail: 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216CC3E1" w14:textId="77777777" w:rsidR="0073716F" w:rsidRPr="0073716F" w:rsidRDefault="0073716F" w:rsidP="0073716F">
      <w:pPr>
        <w:tabs>
          <w:tab w:val="left" w:leader="dot" w:pos="4820"/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Điện thoại nhà: 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Điện thoại di động: </w:t>
      </w: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64A34AFB" w14:textId="77777777" w:rsidR="0073716F" w:rsidRPr="0073716F" w:rsidRDefault="0073716F" w:rsidP="0073716F">
      <w:pPr>
        <w:tabs>
          <w:tab w:val="left" w:leader="dot" w:pos="4820"/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73716F">
        <w:rPr>
          <w:rFonts w:eastAsia="Times New Roman" w:cs="Times New Roman"/>
          <w:kern w:val="0"/>
          <w:szCs w:val="26"/>
          <w:lang w:eastAsia="en-US"/>
          <w14:ligatures w14:val="none"/>
        </w:rPr>
        <w:t>Kính đề nghị Ban Giám hiệu, Phòng Tổ chức Cán bộ và đơn vị xem xét, giải quyết.</w:t>
      </w:r>
    </w:p>
    <w:p w14:paraId="67805A85" w14:textId="77777777" w:rsidR="0073716F" w:rsidRPr="0073716F" w:rsidRDefault="0073716F" w:rsidP="0073716F">
      <w:pPr>
        <w:tabs>
          <w:tab w:val="left" w:leader="dot" w:pos="4820"/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43"/>
      </w:tblGrid>
      <w:tr w:rsidR="0073716F" w:rsidRPr="0073716F" w14:paraId="68184ECF" w14:textId="77777777" w:rsidTr="00082CAF">
        <w:tc>
          <w:tcPr>
            <w:tcW w:w="4645" w:type="dxa"/>
          </w:tcPr>
          <w:p w14:paraId="421D8A44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</w:p>
          <w:p w14:paraId="024E2667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  <w:r w:rsidRPr="0073716F"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  <w:t>Ý KIẾN CỦA CS ĐÀO TẠO</w:t>
            </w:r>
          </w:p>
        </w:tc>
        <w:tc>
          <w:tcPr>
            <w:tcW w:w="4643" w:type="dxa"/>
          </w:tcPr>
          <w:p w14:paraId="0B23ECC7" w14:textId="77777777" w:rsidR="0073716F" w:rsidRPr="0073716F" w:rsidRDefault="0073716F" w:rsidP="0073716F">
            <w:pPr>
              <w:spacing w:line="240" w:lineRule="auto"/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73716F"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  <w:t>Nghệ An, ngày      tháng       năm 20</w:t>
            </w:r>
          </w:p>
          <w:p w14:paraId="7C3F39FA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  <w:r w:rsidRPr="0073716F"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  <w:t>NGƯỜI LÀM ĐƠN</w:t>
            </w:r>
          </w:p>
          <w:p w14:paraId="20A018AF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  <w:p w14:paraId="38DFB948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  <w:p w14:paraId="79D3D279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  <w:p w14:paraId="4E3E6B8F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  <w:p w14:paraId="4BB133AD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</w:tc>
      </w:tr>
      <w:tr w:rsidR="0073716F" w:rsidRPr="0073716F" w14:paraId="5CDB6F1D" w14:textId="77777777" w:rsidTr="00082CAF">
        <w:tc>
          <w:tcPr>
            <w:tcW w:w="4645" w:type="dxa"/>
          </w:tcPr>
          <w:p w14:paraId="079448AC" w14:textId="77777777" w:rsidR="0073716F" w:rsidRPr="0073716F" w:rsidRDefault="0073716F" w:rsidP="0073716F">
            <w:pPr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73716F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TRƯỞNG ĐƠN VỊ</w:t>
            </w:r>
          </w:p>
          <w:p w14:paraId="5EB4B06B" w14:textId="77777777" w:rsidR="0073716F" w:rsidRPr="0073716F" w:rsidRDefault="0073716F" w:rsidP="0073716F">
            <w:pPr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54E0F314" w14:textId="77777777" w:rsidR="0073716F" w:rsidRPr="0073716F" w:rsidRDefault="0073716F" w:rsidP="0073716F">
            <w:pPr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54DA29EB" w14:textId="77777777" w:rsidR="0073716F" w:rsidRPr="0073716F" w:rsidRDefault="0073716F" w:rsidP="0073716F">
            <w:pPr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50870C8A" w14:textId="77777777" w:rsidR="0073716F" w:rsidRPr="0073716F" w:rsidRDefault="0073716F" w:rsidP="0073716F">
            <w:pPr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67F8E0BF" w14:textId="77777777" w:rsidR="0073716F" w:rsidRPr="0073716F" w:rsidRDefault="0073716F" w:rsidP="0073716F">
            <w:pPr>
              <w:spacing w:line="240" w:lineRule="auto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</w:p>
        </w:tc>
        <w:tc>
          <w:tcPr>
            <w:tcW w:w="4643" w:type="dxa"/>
          </w:tcPr>
          <w:p w14:paraId="51D2FEB0" w14:textId="77777777" w:rsidR="0073716F" w:rsidRPr="0073716F" w:rsidRDefault="0073716F" w:rsidP="0073716F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73716F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lastRenderedPageBreak/>
              <w:t>BÍ THƯ CHI BỘ (ĐẢNG BỘ)</w:t>
            </w:r>
          </w:p>
          <w:p w14:paraId="26819715" w14:textId="77777777" w:rsidR="0073716F" w:rsidRPr="0073716F" w:rsidRDefault="0073716F" w:rsidP="0073716F">
            <w:pPr>
              <w:widowControl w:val="0"/>
              <w:tabs>
                <w:tab w:val="left" w:pos="789"/>
              </w:tabs>
              <w:spacing w:line="240" w:lineRule="auto"/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  <w:r w:rsidRPr="0073716F"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  <w:t>(Đối với VCNLĐ là  đảng viên</w:t>
            </w:r>
          </w:p>
          <w:p w14:paraId="548DBEBE" w14:textId="77777777" w:rsidR="0073716F" w:rsidRPr="0073716F" w:rsidRDefault="0073716F" w:rsidP="0073716F">
            <w:pPr>
              <w:spacing w:line="240" w:lineRule="auto"/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73716F"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  <w:lastRenderedPageBreak/>
              <w:t>đi học nước ngoài)</w:t>
            </w:r>
          </w:p>
        </w:tc>
      </w:tr>
      <w:tr w:rsidR="0073716F" w:rsidRPr="0073716F" w14:paraId="7192AC23" w14:textId="77777777" w:rsidTr="00082CAF">
        <w:tc>
          <w:tcPr>
            <w:tcW w:w="4645" w:type="dxa"/>
          </w:tcPr>
          <w:p w14:paraId="6942A18C" w14:textId="77777777" w:rsidR="0073716F" w:rsidRPr="0073716F" w:rsidRDefault="0073716F" w:rsidP="0073716F">
            <w:pPr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73716F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lastRenderedPageBreak/>
              <w:t>PHÒNG TCCB</w:t>
            </w:r>
          </w:p>
        </w:tc>
        <w:tc>
          <w:tcPr>
            <w:tcW w:w="4643" w:type="dxa"/>
          </w:tcPr>
          <w:p w14:paraId="3C3C54EC" w14:textId="77777777" w:rsidR="0073716F" w:rsidRPr="0073716F" w:rsidRDefault="0073716F" w:rsidP="0073716F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73716F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DUYỆT CỦA BAN GIÁM HIỆU</w:t>
            </w:r>
          </w:p>
        </w:tc>
      </w:tr>
    </w:tbl>
    <w:p w14:paraId="1126A68A" w14:textId="77777777" w:rsidR="006A7B39" w:rsidRDefault="006A7B39"/>
    <w:sectPr w:rsidR="006A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6F"/>
    <w:rsid w:val="001842E0"/>
    <w:rsid w:val="001E4783"/>
    <w:rsid w:val="00405010"/>
    <w:rsid w:val="00431733"/>
    <w:rsid w:val="00612BC2"/>
    <w:rsid w:val="006A7B39"/>
    <w:rsid w:val="0073716F"/>
    <w:rsid w:val="00A56463"/>
    <w:rsid w:val="00AC790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9AED"/>
  <w15:chartTrackingRefBased/>
  <w15:docId w15:val="{563873B8-1641-49A4-9DBC-D95F305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2023-11-02T23:48:00Z</dcterms:created>
  <dcterms:modified xsi:type="dcterms:W3CDTF">2023-11-02T23:48:00Z</dcterms:modified>
</cp:coreProperties>
</file>